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LP Performance - Detailed Client Pre-Screen Questionnaire</w:t>
      </w:r>
    </w:p>
    <w:p>
      <w:pPr>
        <w:pStyle w:val="Heading1"/>
      </w:pPr>
      <w:r>
        <w:t>Personal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Full Name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Date of Birth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Age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Gender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Height (cm)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Current Weight (kg)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Phone Number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Email Address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Emergency Contact Name &amp; Number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1"/>
      </w:pPr>
      <w:r>
        <w:t>Goals &amp; Motivation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Primary goal (fat loss, muscle gain, recomposition, strength, other)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Secondary goals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Target body weight or physique goal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Timeline for achieving your goal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Why is this goal important to you?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Biggest challenges you’ve faced previously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1"/>
      </w:pPr>
      <w:r>
        <w:t>Training Background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How long have you been training consistently?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Current training split/program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Days per week you train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Average session duration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Gym access (commercial gym/home gym/limited equipment)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Exercises you enjoy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Exercises you dislike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Current strength levels (e.g., bench, squat, deadlift if known)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1"/>
      </w:pPr>
      <w:r>
        <w:t>Health &amp; Medical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Do you have any injuries? (location + severity)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Any past injuries or surgeries?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Any chronic conditions? (e.g., asthma, diabetes)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Are you currently taking medications?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Any movement limitations or pain during exercise?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Doctor clearance to exercise (Yes/No)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1"/>
      </w:pPr>
      <w:r>
        <w:t>Lifestyle &amp; Recovery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Occupation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Daily activity level (sedentary/light/moderate/high)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Average daily steps (if known)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Sleep hours per night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Sleep quality (poor/fair/good)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Stress levels (low/moderate/high)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Main sources of stress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1"/>
      </w:pPr>
      <w:r>
        <w:t>Nutrition &amp; Habits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Describe a typical day of eating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Estimated daily calorie intake (if known)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Do you track calories/macros? (Yes/No)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Protein intake awareness (Yes/No)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Water intake (litres/day)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Alcohol consumption (frequency)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Any food allergies or intolerances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Any dietary preferences (e.g., vegetarian, halal, etc.)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1"/>
      </w:pPr>
      <w:r>
        <w:t>Accountability &amp; Commitment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How committed are you to your goal (1–10)?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Are you willing to follow a structured plan? (Yes/No)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Preferred coaching style (strict/flexible/balanced)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How often would you like check-ins?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Biggest obstacle to staying consistent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Anything else your coach should know</w:t>
            </w:r>
          </w:p>
        </w:tc>
        <w:tc>
          <w:tcPr>
            <w:tcW w:type="dxa" w:w="432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